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5" w:rsidRDefault="002C34BB" w:rsidP="003E097D">
      <w:pPr>
        <w:spacing w:before="0" w:after="200" w:line="276" w:lineRule="auto"/>
        <w:rPr>
          <w:lang w:val="ru-RU"/>
        </w:rPr>
      </w:pPr>
      <w:r w:rsidRPr="002C34BB">
        <w:rPr>
          <w:noProof/>
          <w:lang w:val="uk-UA" w:eastAsia="uk-UA"/>
        </w:rPr>
        <w:pict>
          <v:rect id="Rectangle 8" o:spid="_x0000_s1026" style="position:absolute;margin-left:-67.55pt;margin-top:-47.7pt;width:9in;height:25.55pt;z-index:251658240;visibility:visible" fillcolor="#fdbb30" stroked="f"/>
        </w:pict>
      </w:r>
    </w:p>
    <w:p w:rsidR="00D336B5" w:rsidRPr="0067409D" w:rsidRDefault="00267BDC" w:rsidP="003E097D">
      <w:pPr>
        <w:spacing w:before="0" w:after="200" w:line="276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61845" cy="1423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B5" w:rsidRPr="003E097D" w:rsidRDefault="00D336B5" w:rsidP="003E097D">
      <w:pPr>
        <w:spacing w:before="0" w:after="200" w:line="276" w:lineRule="auto"/>
        <w:rPr>
          <w:b/>
          <w:bCs/>
          <w:color w:val="800080"/>
          <w:sz w:val="28"/>
          <w:szCs w:val="28"/>
          <w:lang w:val="ru-RU"/>
        </w:rPr>
      </w:pPr>
      <w:r w:rsidRPr="003E097D">
        <w:rPr>
          <w:b/>
          <w:bCs/>
          <w:color w:val="800080"/>
          <w:sz w:val="28"/>
          <w:szCs w:val="28"/>
          <w:lang w:val="ru-RU"/>
        </w:rPr>
        <w:t>СТОИМОСТЬ  ИНДИВИДУАЛЬНЫХ ТРАНСФЕРОВ ИЗ А/П ПУЛА В ОТЕЛИ.</w:t>
      </w:r>
    </w:p>
    <w:p w:rsidR="00D336B5" w:rsidRDefault="00D336B5" w:rsidP="003724AB">
      <w:pPr>
        <w:spacing w:before="0" w:after="0" w:line="276" w:lineRule="auto"/>
        <w:jc w:val="right"/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4"/>
        <w:gridCol w:w="1276"/>
        <w:gridCol w:w="1277"/>
        <w:gridCol w:w="1647"/>
      </w:tblGrid>
      <w:tr w:rsidR="00D336B5" w:rsidRPr="003E097D" w:rsidTr="003E097D">
        <w:trPr>
          <w:trHeight w:val="630"/>
          <w:jc w:val="center"/>
        </w:trPr>
        <w:tc>
          <w:tcPr>
            <w:tcW w:w="357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3E097D">
            <w:pPr>
              <w:rPr>
                <w:b/>
                <w:bCs/>
                <w:color w:val="800080"/>
                <w:sz w:val="24"/>
                <w:szCs w:val="24"/>
                <w:lang w:val="ru-RU"/>
              </w:rPr>
            </w:pP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>А/П ПУЛА/ОТЕЛЬ КУРОРТА</w:t>
            </w:r>
          </w:p>
        </w:tc>
        <w:tc>
          <w:tcPr>
            <w:tcW w:w="4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336B5" w:rsidRPr="003E097D" w:rsidRDefault="00D336B5" w:rsidP="00AD7ED5">
            <w:pPr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</w:pPr>
          </w:p>
          <w:p w:rsidR="00D336B5" w:rsidRPr="003E097D" w:rsidRDefault="00D336B5" w:rsidP="00AD7ED5">
            <w:pPr>
              <w:rPr>
                <w:b/>
                <w:bCs/>
                <w:caps/>
                <w:color w:val="800080"/>
                <w:sz w:val="24"/>
                <w:szCs w:val="24"/>
              </w:rPr>
            </w:pPr>
            <w:r w:rsidRPr="003E097D"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  <w:t>ИНДИВИДУАЛЬНЫЕ ТРАНСФЕРЫ</w:t>
            </w:r>
            <w:r w:rsidRPr="003E097D">
              <w:rPr>
                <w:b/>
                <w:bCs/>
                <w:caps/>
                <w:color w:val="800080"/>
                <w:sz w:val="24"/>
                <w:szCs w:val="24"/>
              </w:rPr>
              <w:t xml:space="preserve">           </w:t>
            </w:r>
          </w:p>
          <w:p w:rsidR="00D336B5" w:rsidRPr="003E097D" w:rsidRDefault="00D336B5" w:rsidP="002C2B51">
            <w:pPr>
              <w:jc w:val="center"/>
              <w:rPr>
                <w:b/>
                <w:bCs/>
                <w:caps/>
                <w:color w:val="800080"/>
                <w:sz w:val="24"/>
                <w:szCs w:val="24"/>
              </w:rPr>
            </w:pPr>
          </w:p>
        </w:tc>
      </w:tr>
      <w:tr w:rsidR="00D336B5" w:rsidRPr="003E097D" w:rsidTr="003E097D">
        <w:trPr>
          <w:trHeight w:val="487"/>
          <w:jc w:val="center"/>
        </w:trPr>
        <w:tc>
          <w:tcPr>
            <w:tcW w:w="357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  <w:lang w:val="en-US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 xml:space="preserve">01 – 03  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ru-RU"/>
              </w:rPr>
              <w:t>с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en-US"/>
              </w:rPr>
              <w:t>ar</w:t>
            </w:r>
          </w:p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04 – 07  van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2C2B51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08 – 14 per pax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801060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PULA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801060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MEDULIN 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A34C1A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ROVINJ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5,00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30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801060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VRSAR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21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30,00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801060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POREC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21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801060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RABAC / DUGA UVALA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21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6A21C3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NOVIGRAD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40,00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2561AD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UMAG / SAVUDRIJA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50,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415B7E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OPATIJA / LOVRAN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9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32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A8689C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CRIKVENICA / NOVI VINODOLSKI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44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6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70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A8689C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KRK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4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7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A8689C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RAB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70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2C2B51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3E097D">
        <w:trPr>
          <w:trHeight w:val="622"/>
          <w:jc w:val="center"/>
        </w:trPr>
        <w:tc>
          <w:tcPr>
            <w:tcW w:w="777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36B5" w:rsidRPr="003E097D" w:rsidRDefault="00D336B5" w:rsidP="003E097D">
            <w:pPr>
              <w:jc w:val="center"/>
              <w:rPr>
                <w:b/>
                <w:bCs/>
                <w:color w:val="800080"/>
                <w:sz w:val="22"/>
                <w:szCs w:val="22"/>
                <w:lang w:val="ru-RU"/>
              </w:rPr>
            </w:pP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Трансфер 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en-US"/>
              </w:rPr>
              <w:t>OW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 - вычитаем 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 xml:space="preserve"> 30%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от стоимости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>.</w:t>
            </w:r>
          </w:p>
        </w:tc>
      </w:tr>
    </w:tbl>
    <w:p w:rsidR="00D336B5" w:rsidRPr="003E097D" w:rsidRDefault="00D336B5" w:rsidP="0067409D">
      <w:pPr>
        <w:spacing w:before="0" w:after="200" w:line="276" w:lineRule="auto"/>
        <w:rPr>
          <w:b/>
          <w:bCs/>
          <w:color w:val="800080"/>
          <w:sz w:val="28"/>
          <w:szCs w:val="28"/>
          <w:lang w:val="ru-RU"/>
        </w:rPr>
      </w:pPr>
      <w:r w:rsidRPr="003E097D">
        <w:rPr>
          <w:b/>
          <w:bCs/>
          <w:color w:val="800080"/>
          <w:sz w:val="28"/>
          <w:szCs w:val="28"/>
          <w:lang w:val="ru-RU"/>
        </w:rPr>
        <w:t xml:space="preserve">СТОИМОСТЬ  ИНДИВИДУАЛЬНЫХ ТРАНСФЕРОВ ИЗ А/П </w:t>
      </w:r>
      <w:r>
        <w:rPr>
          <w:b/>
          <w:bCs/>
          <w:color w:val="800080"/>
          <w:sz w:val="28"/>
          <w:szCs w:val="28"/>
          <w:lang w:val="ru-RU"/>
        </w:rPr>
        <w:t xml:space="preserve">ЗАДАР </w:t>
      </w:r>
      <w:r w:rsidRPr="003E097D">
        <w:rPr>
          <w:b/>
          <w:bCs/>
          <w:color w:val="800080"/>
          <w:sz w:val="28"/>
          <w:szCs w:val="28"/>
          <w:lang w:val="ru-RU"/>
        </w:rPr>
        <w:t>В ОТЕЛИ.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5"/>
        <w:gridCol w:w="1376"/>
        <w:gridCol w:w="1378"/>
        <w:gridCol w:w="1777"/>
      </w:tblGrid>
      <w:tr w:rsidR="00D336B5" w:rsidRPr="003E097D" w:rsidTr="00687FE2">
        <w:trPr>
          <w:trHeight w:val="726"/>
          <w:jc w:val="center"/>
        </w:trPr>
        <w:tc>
          <w:tcPr>
            <w:tcW w:w="385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126855">
            <w:pPr>
              <w:rPr>
                <w:b/>
                <w:bCs/>
                <w:color w:val="800080"/>
                <w:sz w:val="24"/>
                <w:szCs w:val="24"/>
                <w:lang w:val="ru-RU"/>
              </w:rPr>
            </w:pP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 xml:space="preserve">А/П </w:t>
            </w:r>
            <w:r>
              <w:rPr>
                <w:b/>
                <w:bCs/>
                <w:color w:val="800080"/>
                <w:sz w:val="24"/>
                <w:szCs w:val="24"/>
                <w:lang w:val="ru-RU"/>
              </w:rPr>
              <w:t>ЗАДАР</w:t>
            </w: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>/ОТЕЛЬ КУРОРТА</w:t>
            </w:r>
          </w:p>
        </w:tc>
        <w:tc>
          <w:tcPr>
            <w:tcW w:w="45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</w:pPr>
          </w:p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</w:rPr>
            </w:pPr>
            <w:r w:rsidRPr="003E097D"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  <w:t>ИНДИВИДУАЛЬНЫЕ ТРАНСФЕРЫ</w:t>
            </w:r>
            <w:r w:rsidRPr="003E097D">
              <w:rPr>
                <w:b/>
                <w:bCs/>
                <w:caps/>
                <w:color w:val="800080"/>
                <w:sz w:val="24"/>
                <w:szCs w:val="24"/>
              </w:rPr>
              <w:t xml:space="preserve">           </w:t>
            </w:r>
          </w:p>
          <w:p w:rsidR="00D336B5" w:rsidRPr="003E097D" w:rsidRDefault="00D336B5" w:rsidP="00126855">
            <w:pPr>
              <w:jc w:val="center"/>
              <w:rPr>
                <w:b/>
                <w:bCs/>
                <w:caps/>
                <w:color w:val="800080"/>
                <w:sz w:val="24"/>
                <w:szCs w:val="24"/>
              </w:rPr>
            </w:pPr>
          </w:p>
        </w:tc>
      </w:tr>
      <w:tr w:rsidR="00D336B5" w:rsidRPr="003E097D" w:rsidTr="00687FE2">
        <w:trPr>
          <w:trHeight w:val="562"/>
          <w:jc w:val="center"/>
        </w:trPr>
        <w:tc>
          <w:tcPr>
            <w:tcW w:w="385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  <w:lang w:val="en-US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 xml:space="preserve">01 – 03  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ru-RU"/>
              </w:rPr>
              <w:t>с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en-US"/>
              </w:rPr>
              <w:t>ar</w:t>
            </w: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04 – 07  van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08 – 14 per pax</w:t>
            </w:r>
          </w:p>
        </w:tc>
      </w:tr>
      <w:tr w:rsidR="00D336B5" w:rsidRPr="003E097D" w:rsidTr="00687FE2">
        <w:trPr>
          <w:trHeight w:val="65"/>
          <w:jc w:val="center"/>
        </w:trPr>
        <w:tc>
          <w:tcPr>
            <w:tcW w:w="3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ZADAR  AIRPORT – ZADAR HOTELS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30,00</w:t>
            </w:r>
          </w:p>
        </w:tc>
      </w:tr>
      <w:tr w:rsidR="00D336B5" w:rsidRPr="003E097D" w:rsidTr="00687FE2">
        <w:trPr>
          <w:trHeight w:val="65"/>
          <w:jc w:val="center"/>
        </w:trPr>
        <w:tc>
          <w:tcPr>
            <w:tcW w:w="3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ZADAR  AIRPORT – ZATON / PETRČANE HOTELS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60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9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3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65"/>
          <w:jc w:val="center"/>
        </w:trPr>
        <w:tc>
          <w:tcPr>
            <w:tcW w:w="3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ZADAR  AIRPORT – STARIGRAD PAKLENICA HOTELS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50,00</w:t>
            </w:r>
          </w:p>
        </w:tc>
      </w:tr>
      <w:tr w:rsidR="00D336B5" w:rsidRPr="003E097D" w:rsidTr="00687FE2">
        <w:trPr>
          <w:trHeight w:val="65"/>
          <w:jc w:val="center"/>
        </w:trPr>
        <w:tc>
          <w:tcPr>
            <w:tcW w:w="3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ZADAR  AIRPORT – SV. FILIP I JAKOV / BIOGRAD HOTELS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65"/>
          <w:jc w:val="center"/>
        </w:trPr>
        <w:tc>
          <w:tcPr>
            <w:tcW w:w="3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ZADAR  AIRPORT – VODICE  HOTELS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60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40,00</w:t>
            </w:r>
          </w:p>
        </w:tc>
      </w:tr>
      <w:tr w:rsidR="00D336B5" w:rsidRPr="003E097D" w:rsidTr="00687FE2">
        <w:trPr>
          <w:trHeight w:val="717"/>
          <w:jc w:val="center"/>
        </w:trPr>
        <w:tc>
          <w:tcPr>
            <w:tcW w:w="8386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22"/>
                <w:szCs w:val="22"/>
                <w:lang w:val="ru-RU"/>
              </w:rPr>
            </w:pP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Трансфер 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en-US"/>
              </w:rPr>
              <w:t>OW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 - вычитаем 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 xml:space="preserve"> 30%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от стоимости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>.</w:t>
            </w:r>
          </w:p>
        </w:tc>
      </w:tr>
    </w:tbl>
    <w:p w:rsidR="00D336B5" w:rsidRPr="003E097D" w:rsidRDefault="00D336B5" w:rsidP="0067409D">
      <w:pPr>
        <w:spacing w:before="0" w:after="200" w:line="276" w:lineRule="auto"/>
        <w:rPr>
          <w:b/>
          <w:bCs/>
          <w:color w:val="800080"/>
          <w:sz w:val="28"/>
          <w:szCs w:val="28"/>
          <w:lang w:val="ru-RU"/>
        </w:rPr>
      </w:pPr>
      <w:r w:rsidRPr="00817D08">
        <w:rPr>
          <w:sz w:val="36"/>
          <w:szCs w:val="36"/>
        </w:rPr>
        <w:br w:type="page"/>
      </w:r>
      <w:r w:rsidRPr="003E097D">
        <w:rPr>
          <w:b/>
          <w:bCs/>
          <w:color w:val="800080"/>
          <w:sz w:val="28"/>
          <w:szCs w:val="28"/>
          <w:lang w:val="ru-RU"/>
        </w:rPr>
        <w:lastRenderedPageBreak/>
        <w:t xml:space="preserve">СТОИМОСТЬ  ИНДИВИДУАЛЬНЫХ ТРАНСФЕРОВ ИЗ А/П </w:t>
      </w:r>
      <w:r>
        <w:rPr>
          <w:b/>
          <w:bCs/>
          <w:color w:val="800080"/>
          <w:sz w:val="28"/>
          <w:szCs w:val="28"/>
          <w:lang w:val="ru-RU"/>
        </w:rPr>
        <w:t xml:space="preserve">СПЛИТ </w:t>
      </w:r>
      <w:r w:rsidRPr="003E097D">
        <w:rPr>
          <w:b/>
          <w:bCs/>
          <w:color w:val="800080"/>
          <w:sz w:val="28"/>
          <w:szCs w:val="28"/>
          <w:lang w:val="ru-RU"/>
        </w:rPr>
        <w:t>В ОТЕЛИ.</w:t>
      </w:r>
    </w:p>
    <w:p w:rsidR="00D336B5" w:rsidRPr="0067409D" w:rsidRDefault="00D336B5" w:rsidP="00DF2B74">
      <w:pPr>
        <w:spacing w:before="0" w:after="0" w:line="276" w:lineRule="auto"/>
        <w:jc w:val="right"/>
        <w:rPr>
          <w:lang w:val="ru-RU"/>
        </w:rPr>
      </w:pPr>
    </w:p>
    <w:tbl>
      <w:tblPr>
        <w:tblW w:w="7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4"/>
        <w:gridCol w:w="1276"/>
        <w:gridCol w:w="1277"/>
        <w:gridCol w:w="1647"/>
      </w:tblGrid>
      <w:tr w:rsidR="00D336B5" w:rsidRPr="003E097D" w:rsidTr="00126855">
        <w:trPr>
          <w:trHeight w:val="630"/>
          <w:jc w:val="center"/>
        </w:trPr>
        <w:tc>
          <w:tcPr>
            <w:tcW w:w="357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687FE2">
            <w:pPr>
              <w:rPr>
                <w:b/>
                <w:bCs/>
                <w:color w:val="800080"/>
                <w:sz w:val="24"/>
                <w:szCs w:val="24"/>
                <w:lang w:val="ru-RU"/>
              </w:rPr>
            </w:pP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 xml:space="preserve">А/П </w:t>
            </w:r>
            <w:r w:rsidR="00687FE2">
              <w:rPr>
                <w:b/>
                <w:bCs/>
                <w:color w:val="800080"/>
                <w:sz w:val="24"/>
                <w:szCs w:val="24"/>
                <w:lang w:val="ru-RU"/>
              </w:rPr>
              <w:t>СПЛИТ</w:t>
            </w: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>/ОТЕЛЬ КУРОРТА</w:t>
            </w:r>
          </w:p>
        </w:tc>
        <w:tc>
          <w:tcPr>
            <w:tcW w:w="42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</w:pPr>
          </w:p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</w:rPr>
            </w:pPr>
            <w:r w:rsidRPr="003E097D"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  <w:t>ИНДИВИДУАЛЬНЫЕ ТРАНСФЕРЫ</w:t>
            </w:r>
            <w:r w:rsidRPr="003E097D">
              <w:rPr>
                <w:b/>
                <w:bCs/>
                <w:caps/>
                <w:color w:val="800080"/>
                <w:sz w:val="24"/>
                <w:szCs w:val="24"/>
              </w:rPr>
              <w:t xml:space="preserve">           </w:t>
            </w:r>
          </w:p>
          <w:p w:rsidR="00D336B5" w:rsidRPr="003E097D" w:rsidRDefault="00D336B5" w:rsidP="00126855">
            <w:pPr>
              <w:jc w:val="center"/>
              <w:rPr>
                <w:b/>
                <w:bCs/>
                <w:caps/>
                <w:color w:val="800080"/>
                <w:sz w:val="24"/>
                <w:szCs w:val="24"/>
              </w:rPr>
            </w:pPr>
          </w:p>
        </w:tc>
      </w:tr>
      <w:tr w:rsidR="00D336B5" w:rsidRPr="003E097D" w:rsidTr="00126855">
        <w:trPr>
          <w:trHeight w:val="487"/>
          <w:jc w:val="center"/>
        </w:trPr>
        <w:tc>
          <w:tcPr>
            <w:tcW w:w="357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67409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  <w:lang w:val="ru-RU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 xml:space="preserve">01 – 03  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ru-RU"/>
              </w:rPr>
              <w:t>с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en-US"/>
              </w:rPr>
              <w:t>ar</w:t>
            </w: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04 – 07  van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08 – 14 per pax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SPLIT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6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OMIS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30,00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MAKARSKA RIVIJERA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6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3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PODGORA / ZIVOGOSCE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6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GRADAC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30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4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TROGIR / KASTELA 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CIOVO ACCOMMODATION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1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PRIMOSTEN / SIBENIK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VODICE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40,00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PIROVAC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30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4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CE5BC7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BIOGRAD / SV. FILIP I JAKOV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3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55,00</w:t>
            </w:r>
          </w:p>
        </w:tc>
      </w:tr>
      <w:tr w:rsidR="00D336B5" w:rsidRP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ZADAR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3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8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4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4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60,00</w:t>
            </w:r>
          </w:p>
        </w:tc>
      </w:tr>
      <w:tr w:rsidR="00D336B5" w:rsidRPr="003E097D" w:rsidTr="00794E05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POSTIRA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5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794E05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BOL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31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6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>
        <w:trPr>
          <w:trHeight w:val="56"/>
          <w:jc w:val="center"/>
        </w:trPr>
        <w:tc>
          <w:tcPr>
            <w:tcW w:w="3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67409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SPLIT AIRPORT – HVAR HOTELS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7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>
              <w:rPr>
                <w:b/>
                <w:bCs/>
                <w:color w:val="800080"/>
                <w:sz w:val="16"/>
                <w:szCs w:val="16"/>
              </w:rPr>
              <w:t>3</w:t>
            </w:r>
            <w:r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67409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67409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67409D">
              <w:rPr>
                <w:b/>
                <w:bCs/>
                <w:color w:val="800080"/>
                <w:sz w:val="16"/>
                <w:szCs w:val="16"/>
              </w:rPr>
              <w:t>60,00</w:t>
            </w:r>
          </w:p>
        </w:tc>
      </w:tr>
      <w:tr w:rsidR="00D336B5" w:rsidRPr="003E097D" w:rsidTr="00126855">
        <w:trPr>
          <w:trHeight w:val="622"/>
          <w:jc w:val="center"/>
        </w:trPr>
        <w:tc>
          <w:tcPr>
            <w:tcW w:w="777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22"/>
                <w:szCs w:val="22"/>
                <w:lang w:val="ru-RU"/>
              </w:rPr>
            </w:pP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Трансфер 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en-US"/>
              </w:rPr>
              <w:t>OW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 - вычитаем 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 xml:space="preserve"> 30%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от стоимости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>.</w:t>
            </w:r>
          </w:p>
        </w:tc>
      </w:tr>
    </w:tbl>
    <w:p w:rsidR="00D336B5" w:rsidRDefault="00D336B5" w:rsidP="00DF2B74">
      <w:pPr>
        <w:spacing w:before="0" w:after="0" w:line="276" w:lineRule="auto"/>
        <w:jc w:val="right"/>
      </w:pPr>
    </w:p>
    <w:p w:rsidR="00687FE2" w:rsidRDefault="00D336B5" w:rsidP="0067409D">
      <w:pPr>
        <w:spacing w:before="0" w:after="200" w:line="276" w:lineRule="auto"/>
        <w:rPr>
          <w:b/>
          <w:bCs/>
          <w:color w:val="800080"/>
          <w:sz w:val="28"/>
          <w:szCs w:val="28"/>
          <w:lang w:val="ru-RU"/>
        </w:rPr>
      </w:pPr>
      <w:r w:rsidRPr="003E097D">
        <w:rPr>
          <w:b/>
          <w:bCs/>
          <w:color w:val="800080"/>
          <w:sz w:val="28"/>
          <w:szCs w:val="28"/>
          <w:lang w:val="ru-RU"/>
        </w:rPr>
        <w:t>СТОИМОСТЬ  ИНДИВИДУАЛЬНЫХ Т</w:t>
      </w:r>
      <w:r>
        <w:rPr>
          <w:b/>
          <w:bCs/>
          <w:color w:val="800080"/>
          <w:sz w:val="28"/>
          <w:szCs w:val="28"/>
          <w:lang w:val="ru-RU"/>
        </w:rPr>
        <w:t>/</w:t>
      </w:r>
      <w:r w:rsidRPr="003E097D">
        <w:rPr>
          <w:b/>
          <w:bCs/>
          <w:color w:val="800080"/>
          <w:sz w:val="28"/>
          <w:szCs w:val="28"/>
          <w:lang w:val="ru-RU"/>
        </w:rPr>
        <w:t xml:space="preserve">Ф ИЗ А/П </w:t>
      </w:r>
      <w:r w:rsidR="00687FE2">
        <w:rPr>
          <w:b/>
          <w:bCs/>
          <w:color w:val="800080"/>
          <w:sz w:val="28"/>
          <w:szCs w:val="28"/>
          <w:lang w:val="ru-RU"/>
        </w:rPr>
        <w:t>ТИВАТ и А/П ДУБРОВНИК</w:t>
      </w:r>
    </w:p>
    <w:p w:rsidR="00D336B5" w:rsidRPr="003E097D" w:rsidRDefault="00D336B5" w:rsidP="0067409D">
      <w:pPr>
        <w:spacing w:before="0" w:after="200" w:line="276" w:lineRule="auto"/>
        <w:rPr>
          <w:b/>
          <w:bCs/>
          <w:color w:val="800080"/>
          <w:sz w:val="28"/>
          <w:szCs w:val="28"/>
          <w:lang w:val="ru-RU"/>
        </w:rPr>
      </w:pPr>
      <w:r>
        <w:rPr>
          <w:b/>
          <w:bCs/>
          <w:color w:val="800080"/>
          <w:sz w:val="28"/>
          <w:szCs w:val="28"/>
          <w:lang w:val="ru-RU"/>
        </w:rPr>
        <w:t xml:space="preserve"> </w:t>
      </w:r>
      <w:r w:rsidRPr="003E097D">
        <w:rPr>
          <w:b/>
          <w:bCs/>
          <w:color w:val="800080"/>
          <w:sz w:val="28"/>
          <w:szCs w:val="28"/>
          <w:lang w:val="ru-RU"/>
        </w:rPr>
        <w:t>В ОТЕЛИ</w:t>
      </w:r>
      <w:r w:rsidR="00687FE2">
        <w:rPr>
          <w:b/>
          <w:bCs/>
          <w:color w:val="800080"/>
          <w:sz w:val="28"/>
          <w:szCs w:val="28"/>
          <w:lang w:val="ru-RU"/>
        </w:rPr>
        <w:t xml:space="preserve"> РЕГИОНА ДУБРОВНИК</w:t>
      </w:r>
      <w:r w:rsidRPr="003E097D">
        <w:rPr>
          <w:b/>
          <w:bCs/>
          <w:color w:val="800080"/>
          <w:sz w:val="28"/>
          <w:szCs w:val="28"/>
          <w:lang w:val="ru-RU"/>
        </w:rPr>
        <w:t>.</w:t>
      </w:r>
    </w:p>
    <w:tbl>
      <w:tblPr>
        <w:tblW w:w="7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2"/>
        <w:gridCol w:w="1289"/>
        <w:gridCol w:w="1290"/>
        <w:gridCol w:w="1665"/>
      </w:tblGrid>
      <w:tr w:rsidR="00D336B5" w:rsidRPr="003E097D" w:rsidTr="00687FE2">
        <w:trPr>
          <w:trHeight w:val="600"/>
          <w:jc w:val="center"/>
        </w:trPr>
        <w:tc>
          <w:tcPr>
            <w:tcW w:w="361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687FE2">
            <w:pPr>
              <w:rPr>
                <w:b/>
                <w:bCs/>
                <w:color w:val="800080"/>
                <w:sz w:val="24"/>
                <w:szCs w:val="24"/>
                <w:lang w:val="ru-RU"/>
              </w:rPr>
            </w:pP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 xml:space="preserve">А/П </w:t>
            </w:r>
            <w:r w:rsidR="00687FE2">
              <w:rPr>
                <w:b/>
                <w:bCs/>
                <w:color w:val="800080"/>
                <w:sz w:val="24"/>
                <w:szCs w:val="24"/>
                <w:lang w:val="ru-RU"/>
              </w:rPr>
              <w:t>ТИВАТ И А/П ДУБРОВНИК</w:t>
            </w:r>
            <w:r w:rsidRPr="003E097D">
              <w:rPr>
                <w:b/>
                <w:bCs/>
                <w:color w:val="800080"/>
                <w:sz w:val="24"/>
                <w:szCs w:val="24"/>
                <w:lang w:val="ru-RU"/>
              </w:rPr>
              <w:t xml:space="preserve">/ОТЕЛЬ </w:t>
            </w:r>
            <w:r w:rsidR="00687FE2">
              <w:rPr>
                <w:b/>
                <w:bCs/>
                <w:color w:val="800080"/>
                <w:sz w:val="24"/>
                <w:szCs w:val="24"/>
                <w:lang w:val="ru-RU"/>
              </w:rPr>
              <w:t>ЮЖ,ДАЛМАЦИИ</w:t>
            </w:r>
          </w:p>
        </w:tc>
        <w:tc>
          <w:tcPr>
            <w:tcW w:w="4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</w:pPr>
          </w:p>
          <w:p w:rsidR="00D336B5" w:rsidRPr="003E097D" w:rsidRDefault="00D336B5" w:rsidP="00126855">
            <w:pPr>
              <w:rPr>
                <w:b/>
                <w:bCs/>
                <w:caps/>
                <w:color w:val="800080"/>
                <w:sz w:val="24"/>
                <w:szCs w:val="24"/>
              </w:rPr>
            </w:pPr>
            <w:r w:rsidRPr="003E097D">
              <w:rPr>
                <w:b/>
                <w:bCs/>
                <w:caps/>
                <w:color w:val="800080"/>
                <w:sz w:val="24"/>
                <w:szCs w:val="24"/>
                <w:lang w:val="ru-RU"/>
              </w:rPr>
              <w:t>ИНДИВИДУАЛЬНЫЕ ТРАНСФЕРЫ</w:t>
            </w:r>
            <w:r w:rsidRPr="003E097D">
              <w:rPr>
                <w:b/>
                <w:bCs/>
                <w:caps/>
                <w:color w:val="800080"/>
                <w:sz w:val="24"/>
                <w:szCs w:val="24"/>
              </w:rPr>
              <w:t xml:space="preserve">           </w:t>
            </w:r>
          </w:p>
          <w:p w:rsidR="00D336B5" w:rsidRPr="003E097D" w:rsidRDefault="00D336B5" w:rsidP="00126855">
            <w:pPr>
              <w:jc w:val="center"/>
              <w:rPr>
                <w:b/>
                <w:bCs/>
                <w:caps/>
                <w:color w:val="800080"/>
                <w:sz w:val="24"/>
                <w:szCs w:val="24"/>
              </w:rPr>
            </w:pPr>
          </w:p>
        </w:tc>
      </w:tr>
      <w:tr w:rsidR="00D336B5" w:rsidRPr="003E097D" w:rsidTr="00687FE2">
        <w:trPr>
          <w:trHeight w:val="464"/>
          <w:jc w:val="center"/>
        </w:trPr>
        <w:tc>
          <w:tcPr>
            <w:tcW w:w="361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  <w:lang w:val="en-US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 xml:space="preserve">01 – 03  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ru-RU"/>
              </w:rPr>
              <w:t>с</w:t>
            </w:r>
            <w:r w:rsidRPr="003E097D">
              <w:rPr>
                <w:b/>
                <w:bCs/>
                <w:color w:val="800080"/>
                <w:sz w:val="18"/>
                <w:szCs w:val="18"/>
                <w:lang w:val="en-US"/>
              </w:rPr>
              <w:t>ar</w:t>
            </w: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04 – 07  van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  <w:p w:rsidR="00D336B5" w:rsidRPr="003E097D" w:rsidRDefault="00D336B5" w:rsidP="00126855">
            <w:pPr>
              <w:spacing w:before="0" w:after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3E097D">
              <w:rPr>
                <w:b/>
                <w:bCs/>
                <w:color w:val="800080"/>
                <w:sz w:val="18"/>
                <w:szCs w:val="18"/>
              </w:rPr>
              <w:t>08 – 14 per pax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DUBROVNIK AIRPORT – DUBROVNIK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118,00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150,00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F766BF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DUBROVNIK AIRPORT – CAVTAT 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118,00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150,00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2</w:t>
            </w:r>
            <w:r w:rsidRPr="00F766BF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DUBROVNIK AIRPORT – PLAT / MLINI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118,00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150,00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DUBROVNIK AIRPORT – ORAŠAC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130,00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180,00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30,00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DUBROVNIK AIRPORT – SLANO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170,00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190,00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F766BF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TIVAT AIRPORT – DUBROVNIK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330,00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3</w:t>
            </w:r>
            <w:r w:rsidRPr="00F766BF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TIVAT AIRPORT – CAVTAT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330,00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40,00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TIVAT AIRPORT – PLAT / MLINI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300,00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330,00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50,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TIVAT AIRPORT – ORAŠAC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340,00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390,00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50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TIVAT AIRPORT – SLANO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440,00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F766BF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490,00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F766BF">
              <w:rPr>
                <w:b/>
                <w:bCs/>
                <w:color w:val="800080"/>
                <w:sz w:val="16"/>
                <w:szCs w:val="16"/>
              </w:rPr>
              <w:t>70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KRK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4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7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5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3"/>
          <w:jc w:val="center"/>
        </w:trPr>
        <w:tc>
          <w:tcPr>
            <w:tcW w:w="3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36B5" w:rsidRPr="003E097D" w:rsidRDefault="00D336B5" w:rsidP="00126855">
            <w:pPr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PULA AIRPORT – RAB HOTELS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70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8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20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16"/>
                <w:szCs w:val="16"/>
              </w:rPr>
            </w:pPr>
            <w:r w:rsidRPr="003E097D">
              <w:rPr>
                <w:b/>
                <w:bCs/>
                <w:color w:val="800080"/>
                <w:sz w:val="16"/>
                <w:szCs w:val="16"/>
              </w:rPr>
              <w:t>1</w:t>
            </w:r>
            <w:r w:rsidRPr="003E097D">
              <w:rPr>
                <w:b/>
                <w:bCs/>
                <w:color w:val="800080"/>
                <w:sz w:val="16"/>
                <w:szCs w:val="16"/>
                <w:lang w:val="ru-RU"/>
              </w:rPr>
              <w:t>40</w:t>
            </w:r>
            <w:r w:rsidRPr="003E097D">
              <w:rPr>
                <w:b/>
                <w:bCs/>
                <w:color w:val="800080"/>
                <w:sz w:val="16"/>
                <w:szCs w:val="16"/>
              </w:rPr>
              <w:t>,00</w:t>
            </w:r>
          </w:p>
        </w:tc>
      </w:tr>
      <w:tr w:rsidR="00D336B5" w:rsidRPr="003E097D" w:rsidTr="00687FE2">
        <w:trPr>
          <w:trHeight w:val="593"/>
          <w:jc w:val="center"/>
        </w:trPr>
        <w:tc>
          <w:tcPr>
            <w:tcW w:w="7856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36B5" w:rsidRPr="003E097D" w:rsidRDefault="00D336B5" w:rsidP="00126855">
            <w:pPr>
              <w:jc w:val="center"/>
              <w:rPr>
                <w:b/>
                <w:bCs/>
                <w:color w:val="800080"/>
                <w:sz w:val="22"/>
                <w:szCs w:val="22"/>
                <w:lang w:val="ru-RU"/>
              </w:rPr>
            </w:pP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Трансфер 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en-US"/>
              </w:rPr>
              <w:t>OW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 - вычитаем 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 xml:space="preserve"> 30%</w:t>
            </w:r>
            <w:r w:rsidRPr="003E097D">
              <w:rPr>
                <w:b/>
                <w:bCs/>
                <w:color w:val="800080"/>
                <w:sz w:val="22"/>
                <w:szCs w:val="22"/>
                <w:lang w:val="ru-RU"/>
              </w:rPr>
              <w:t xml:space="preserve"> от стоимости</w:t>
            </w:r>
            <w:r w:rsidRPr="003E097D">
              <w:rPr>
                <w:b/>
                <w:bCs/>
                <w:color w:val="800080"/>
                <w:sz w:val="22"/>
                <w:szCs w:val="22"/>
              </w:rPr>
              <w:t>.</w:t>
            </w:r>
          </w:p>
        </w:tc>
      </w:tr>
    </w:tbl>
    <w:p w:rsidR="00D336B5" w:rsidRPr="00687FE2" w:rsidRDefault="00D336B5" w:rsidP="00687FE2">
      <w:pPr>
        <w:spacing w:before="0" w:after="200" w:line="276" w:lineRule="auto"/>
        <w:rPr>
          <w:lang w:val="ru-RU"/>
        </w:rPr>
      </w:pPr>
    </w:p>
    <w:sectPr w:rsidR="00D336B5" w:rsidRPr="00687FE2" w:rsidSect="003E097D">
      <w:footerReference w:type="default" r:id="rId8"/>
      <w:pgSz w:w="11906" w:h="16838"/>
      <w:pgMar w:top="180" w:right="851" w:bottom="851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B5" w:rsidRDefault="00D336B5" w:rsidP="00B31742">
      <w:pPr>
        <w:spacing w:before="0" w:after="0"/>
      </w:pPr>
      <w:r>
        <w:separator/>
      </w:r>
    </w:p>
  </w:endnote>
  <w:endnote w:type="continuationSeparator" w:id="1">
    <w:p w:rsidR="00D336B5" w:rsidRDefault="00D336B5" w:rsidP="00B317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B5" w:rsidRPr="00B31742" w:rsidRDefault="00D336B5" w:rsidP="00B31742">
    <w:pPr>
      <w:jc w:val="right"/>
      <w:rPr>
        <w:sz w:val="12"/>
        <w:szCs w:val="12"/>
      </w:rPr>
    </w:pPr>
    <w:r w:rsidRPr="00B31742">
      <w:rPr>
        <w:sz w:val="12"/>
        <w:szCs w:val="12"/>
      </w:rPr>
      <w:t xml:space="preserve">IBCI </w:t>
    </w:r>
    <w:r>
      <w:rPr>
        <w:sz w:val="12"/>
        <w:szCs w:val="12"/>
      </w:rPr>
      <w:t>Confidential Tariff Touroperator Transport Services</w:t>
    </w:r>
    <w:r w:rsidRPr="00B31742">
      <w:rPr>
        <w:sz w:val="12"/>
        <w:szCs w:val="12"/>
      </w:rPr>
      <w:t xml:space="preserve">  201</w:t>
    </w:r>
    <w:r>
      <w:rPr>
        <w:sz w:val="12"/>
        <w:szCs w:val="12"/>
      </w:rPr>
      <w:t>3</w:t>
    </w:r>
  </w:p>
  <w:p w:rsidR="00D336B5" w:rsidRDefault="00D336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B5" w:rsidRDefault="00D336B5" w:rsidP="00B31742">
      <w:pPr>
        <w:spacing w:before="0" w:after="0"/>
      </w:pPr>
      <w:r>
        <w:separator/>
      </w:r>
    </w:p>
  </w:footnote>
  <w:footnote w:type="continuationSeparator" w:id="1">
    <w:p w:rsidR="00D336B5" w:rsidRDefault="00D336B5" w:rsidP="00B31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AD6"/>
    <w:multiLevelType w:val="hybridMultilevel"/>
    <w:tmpl w:val="0CA0A12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>
    <w:nsid w:val="72BF57D3"/>
    <w:multiLevelType w:val="hybridMultilevel"/>
    <w:tmpl w:val="07A81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0F64"/>
    <w:rsid w:val="00006974"/>
    <w:rsid w:val="0002066D"/>
    <w:rsid w:val="00021801"/>
    <w:rsid w:val="00025B39"/>
    <w:rsid w:val="000273DE"/>
    <w:rsid w:val="00045B59"/>
    <w:rsid w:val="00077631"/>
    <w:rsid w:val="0009770F"/>
    <w:rsid w:val="000977DC"/>
    <w:rsid w:val="000A6DE8"/>
    <w:rsid w:val="000B0231"/>
    <w:rsid w:val="000D6698"/>
    <w:rsid w:val="000E153D"/>
    <w:rsid w:val="000E2828"/>
    <w:rsid w:val="00126855"/>
    <w:rsid w:val="0013709B"/>
    <w:rsid w:val="001372E6"/>
    <w:rsid w:val="00146DBA"/>
    <w:rsid w:val="00160751"/>
    <w:rsid w:val="00161A07"/>
    <w:rsid w:val="0016449F"/>
    <w:rsid w:val="00171D5D"/>
    <w:rsid w:val="00185B24"/>
    <w:rsid w:val="00191E27"/>
    <w:rsid w:val="001B0F64"/>
    <w:rsid w:val="001C6F29"/>
    <w:rsid w:val="00201349"/>
    <w:rsid w:val="002166AB"/>
    <w:rsid w:val="00237130"/>
    <w:rsid w:val="002371A9"/>
    <w:rsid w:val="0023791A"/>
    <w:rsid w:val="00240FF3"/>
    <w:rsid w:val="002473AC"/>
    <w:rsid w:val="00251E71"/>
    <w:rsid w:val="002541A2"/>
    <w:rsid w:val="002561AD"/>
    <w:rsid w:val="00266991"/>
    <w:rsid w:val="00267BDC"/>
    <w:rsid w:val="00270C3E"/>
    <w:rsid w:val="002932A6"/>
    <w:rsid w:val="002C2B51"/>
    <w:rsid w:val="002C34BB"/>
    <w:rsid w:val="00303CE7"/>
    <w:rsid w:val="0032053E"/>
    <w:rsid w:val="00325BDB"/>
    <w:rsid w:val="00327BDE"/>
    <w:rsid w:val="003626DC"/>
    <w:rsid w:val="003724AB"/>
    <w:rsid w:val="00382BA8"/>
    <w:rsid w:val="003968C0"/>
    <w:rsid w:val="003970D6"/>
    <w:rsid w:val="003972C3"/>
    <w:rsid w:val="003979C0"/>
    <w:rsid w:val="003A0422"/>
    <w:rsid w:val="003A3F26"/>
    <w:rsid w:val="003A525F"/>
    <w:rsid w:val="003B5BD0"/>
    <w:rsid w:val="003C71DC"/>
    <w:rsid w:val="003E097D"/>
    <w:rsid w:val="003E2F6E"/>
    <w:rsid w:val="003E71FB"/>
    <w:rsid w:val="00400196"/>
    <w:rsid w:val="0041008C"/>
    <w:rsid w:val="00410523"/>
    <w:rsid w:val="00415B7E"/>
    <w:rsid w:val="004179B9"/>
    <w:rsid w:val="00422038"/>
    <w:rsid w:val="0043084D"/>
    <w:rsid w:val="00434636"/>
    <w:rsid w:val="00434EBD"/>
    <w:rsid w:val="00454D6E"/>
    <w:rsid w:val="004573A0"/>
    <w:rsid w:val="00465771"/>
    <w:rsid w:val="00485AD8"/>
    <w:rsid w:val="00490203"/>
    <w:rsid w:val="004A74F8"/>
    <w:rsid w:val="004B4377"/>
    <w:rsid w:val="00506856"/>
    <w:rsid w:val="00506DC8"/>
    <w:rsid w:val="00511B0B"/>
    <w:rsid w:val="00520475"/>
    <w:rsid w:val="00524C77"/>
    <w:rsid w:val="0053284B"/>
    <w:rsid w:val="00540768"/>
    <w:rsid w:val="00545056"/>
    <w:rsid w:val="0057637B"/>
    <w:rsid w:val="00581625"/>
    <w:rsid w:val="005871E9"/>
    <w:rsid w:val="005A7B59"/>
    <w:rsid w:val="005C13AB"/>
    <w:rsid w:val="005C4E3F"/>
    <w:rsid w:val="005F0A56"/>
    <w:rsid w:val="005F1473"/>
    <w:rsid w:val="00642C89"/>
    <w:rsid w:val="0064682D"/>
    <w:rsid w:val="00650011"/>
    <w:rsid w:val="00655E53"/>
    <w:rsid w:val="006564E1"/>
    <w:rsid w:val="0067409D"/>
    <w:rsid w:val="00677BDD"/>
    <w:rsid w:val="00687FE2"/>
    <w:rsid w:val="006A21C3"/>
    <w:rsid w:val="006A5414"/>
    <w:rsid w:val="006B3C0A"/>
    <w:rsid w:val="006F4FA9"/>
    <w:rsid w:val="0070446B"/>
    <w:rsid w:val="00737538"/>
    <w:rsid w:val="0074043F"/>
    <w:rsid w:val="00754FDA"/>
    <w:rsid w:val="0077013D"/>
    <w:rsid w:val="007710A4"/>
    <w:rsid w:val="007934A7"/>
    <w:rsid w:val="00794E05"/>
    <w:rsid w:val="007B5108"/>
    <w:rsid w:val="007D19F1"/>
    <w:rsid w:val="007D1C64"/>
    <w:rsid w:val="00801060"/>
    <w:rsid w:val="00803C2B"/>
    <w:rsid w:val="00817D08"/>
    <w:rsid w:val="00833DDF"/>
    <w:rsid w:val="008363BC"/>
    <w:rsid w:val="00847987"/>
    <w:rsid w:val="0086167B"/>
    <w:rsid w:val="00881384"/>
    <w:rsid w:val="00887E0D"/>
    <w:rsid w:val="008A1836"/>
    <w:rsid w:val="008A2395"/>
    <w:rsid w:val="008A3F70"/>
    <w:rsid w:val="008B2B60"/>
    <w:rsid w:val="008B56BA"/>
    <w:rsid w:val="008B5F1C"/>
    <w:rsid w:val="008C4736"/>
    <w:rsid w:val="00911551"/>
    <w:rsid w:val="00911F8C"/>
    <w:rsid w:val="00920665"/>
    <w:rsid w:val="0093602F"/>
    <w:rsid w:val="0094666F"/>
    <w:rsid w:val="009607C4"/>
    <w:rsid w:val="009745F3"/>
    <w:rsid w:val="00990F6A"/>
    <w:rsid w:val="009A7AD1"/>
    <w:rsid w:val="00A01D65"/>
    <w:rsid w:val="00A14205"/>
    <w:rsid w:val="00A26D43"/>
    <w:rsid w:val="00A33433"/>
    <w:rsid w:val="00A34C1A"/>
    <w:rsid w:val="00A619E9"/>
    <w:rsid w:val="00A64DA3"/>
    <w:rsid w:val="00A67775"/>
    <w:rsid w:val="00A67801"/>
    <w:rsid w:val="00A704B3"/>
    <w:rsid w:val="00A8689C"/>
    <w:rsid w:val="00A87443"/>
    <w:rsid w:val="00AA0D34"/>
    <w:rsid w:val="00AD52F9"/>
    <w:rsid w:val="00AD6570"/>
    <w:rsid w:val="00AD7ED5"/>
    <w:rsid w:val="00AE6A89"/>
    <w:rsid w:val="00AF6D30"/>
    <w:rsid w:val="00B019BE"/>
    <w:rsid w:val="00B03C57"/>
    <w:rsid w:val="00B158AA"/>
    <w:rsid w:val="00B215D1"/>
    <w:rsid w:val="00B2168C"/>
    <w:rsid w:val="00B226D6"/>
    <w:rsid w:val="00B31742"/>
    <w:rsid w:val="00B354BA"/>
    <w:rsid w:val="00B45363"/>
    <w:rsid w:val="00B56AFC"/>
    <w:rsid w:val="00B57239"/>
    <w:rsid w:val="00B63FD3"/>
    <w:rsid w:val="00B73D7A"/>
    <w:rsid w:val="00B83016"/>
    <w:rsid w:val="00B924F3"/>
    <w:rsid w:val="00B97546"/>
    <w:rsid w:val="00BB301E"/>
    <w:rsid w:val="00BD0585"/>
    <w:rsid w:val="00BF1427"/>
    <w:rsid w:val="00C07B64"/>
    <w:rsid w:val="00C2202E"/>
    <w:rsid w:val="00C24278"/>
    <w:rsid w:val="00C360B1"/>
    <w:rsid w:val="00C501E1"/>
    <w:rsid w:val="00C527B8"/>
    <w:rsid w:val="00C830C8"/>
    <w:rsid w:val="00CB02EE"/>
    <w:rsid w:val="00CB38FF"/>
    <w:rsid w:val="00CB6F77"/>
    <w:rsid w:val="00CB762A"/>
    <w:rsid w:val="00CC6853"/>
    <w:rsid w:val="00CE3B61"/>
    <w:rsid w:val="00CE5BC7"/>
    <w:rsid w:val="00D336B5"/>
    <w:rsid w:val="00D34D71"/>
    <w:rsid w:val="00D60B83"/>
    <w:rsid w:val="00D6479A"/>
    <w:rsid w:val="00D80B70"/>
    <w:rsid w:val="00D872FD"/>
    <w:rsid w:val="00DB25AD"/>
    <w:rsid w:val="00DC57A2"/>
    <w:rsid w:val="00DD6D08"/>
    <w:rsid w:val="00DF059C"/>
    <w:rsid w:val="00DF2B74"/>
    <w:rsid w:val="00DF6701"/>
    <w:rsid w:val="00E002E2"/>
    <w:rsid w:val="00E26F91"/>
    <w:rsid w:val="00E37062"/>
    <w:rsid w:val="00E443F6"/>
    <w:rsid w:val="00E511C2"/>
    <w:rsid w:val="00E5474C"/>
    <w:rsid w:val="00E67F1F"/>
    <w:rsid w:val="00E67FAA"/>
    <w:rsid w:val="00E70DED"/>
    <w:rsid w:val="00E864AA"/>
    <w:rsid w:val="00E97463"/>
    <w:rsid w:val="00EB4359"/>
    <w:rsid w:val="00EB4D0B"/>
    <w:rsid w:val="00EE5848"/>
    <w:rsid w:val="00F211C5"/>
    <w:rsid w:val="00F213B6"/>
    <w:rsid w:val="00F239C2"/>
    <w:rsid w:val="00F44A7B"/>
    <w:rsid w:val="00F46AC8"/>
    <w:rsid w:val="00F5712B"/>
    <w:rsid w:val="00F7382F"/>
    <w:rsid w:val="00F766BF"/>
    <w:rsid w:val="00FB76F6"/>
    <w:rsid w:val="00FC3638"/>
    <w:rsid w:val="00FC42A3"/>
    <w:rsid w:val="00FC7DA4"/>
    <w:rsid w:val="00FD0919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59"/>
    <w:pPr>
      <w:spacing w:before="40" w:after="40"/>
    </w:pPr>
    <w:rPr>
      <w:rFonts w:ascii="Century Gothic" w:hAnsi="Century Gothic" w:cs="Century Gothic"/>
      <w:sz w:val="15"/>
      <w:szCs w:val="15"/>
      <w:lang w:val="hr-HR" w:eastAsia="en-US"/>
    </w:rPr>
  </w:style>
  <w:style w:type="paragraph" w:styleId="1">
    <w:name w:val="heading 1"/>
    <w:basedOn w:val="a"/>
    <w:next w:val="a"/>
    <w:link w:val="10"/>
    <w:uiPriority w:val="99"/>
    <w:qFormat/>
    <w:rsid w:val="00A704B3"/>
    <w:pPr>
      <w:keepNext/>
      <w:jc w:val="right"/>
      <w:outlineLvl w:val="0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styleId="2">
    <w:name w:val="heading 2"/>
    <w:basedOn w:val="a"/>
    <w:next w:val="a"/>
    <w:link w:val="20"/>
    <w:uiPriority w:val="99"/>
    <w:qFormat/>
    <w:rsid w:val="00E67F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4B3"/>
    <w:rPr>
      <w:rFonts w:ascii="Arial" w:hAnsi="Arial" w:cs="Arial"/>
      <w:b/>
      <w:bCs/>
      <w:sz w:val="24"/>
      <w:szCs w:val="24"/>
      <w:lang w:eastAsia="hr-HR"/>
    </w:rPr>
  </w:style>
  <w:style w:type="character" w:customStyle="1" w:styleId="20">
    <w:name w:val="Заголовок 2 Знак"/>
    <w:basedOn w:val="a0"/>
    <w:link w:val="2"/>
    <w:uiPriority w:val="99"/>
    <w:locked/>
    <w:rsid w:val="00E67F1F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B0F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0F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0F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99"/>
    <w:qFormat/>
    <w:rsid w:val="00545056"/>
    <w:pPr>
      <w:pBdr>
        <w:bottom w:val="single" w:sz="8" w:space="4" w:color="FDBB30"/>
      </w:pBdr>
      <w:spacing w:before="0" w:after="120"/>
      <w:jc w:val="right"/>
    </w:pPr>
    <w:rPr>
      <w:rFonts w:eastAsia="Times New Roman"/>
      <w:b/>
      <w:bCs/>
      <w:color w:val="0D0D0D"/>
      <w:spacing w:val="5"/>
      <w:kern w:val="28"/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545056"/>
    <w:rPr>
      <w:rFonts w:ascii="Century Gothic" w:hAnsi="Century Gothic" w:cs="Century Gothic"/>
      <w:b/>
      <w:bCs/>
      <w:color w:val="0D0D0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rsid w:val="00B31742"/>
    <w:pPr>
      <w:tabs>
        <w:tab w:val="center" w:pos="4536"/>
        <w:tab w:val="right" w:pos="9072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1742"/>
    <w:rPr>
      <w:rFonts w:ascii="Century Gothic" w:hAnsi="Century Gothic" w:cs="Century Gothic"/>
      <w:sz w:val="15"/>
      <w:szCs w:val="15"/>
    </w:rPr>
  </w:style>
  <w:style w:type="paragraph" w:styleId="aa">
    <w:name w:val="footer"/>
    <w:basedOn w:val="a"/>
    <w:link w:val="ab"/>
    <w:uiPriority w:val="99"/>
    <w:rsid w:val="00B31742"/>
    <w:pPr>
      <w:tabs>
        <w:tab w:val="center" w:pos="4536"/>
        <w:tab w:val="right" w:pos="9072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31742"/>
    <w:rPr>
      <w:rFonts w:ascii="Century Gothic" w:hAnsi="Century Gothic" w:cs="Century Gothic"/>
      <w:sz w:val="15"/>
      <w:szCs w:val="15"/>
    </w:rPr>
  </w:style>
  <w:style w:type="paragraph" w:styleId="ac">
    <w:name w:val="List Paragraph"/>
    <w:basedOn w:val="a"/>
    <w:uiPriority w:val="99"/>
    <w:qFormat/>
    <w:rsid w:val="00400196"/>
    <w:pPr>
      <w:spacing w:before="0" w:after="0"/>
      <w:ind w:left="720"/>
    </w:pPr>
    <w:rPr>
      <w:rFonts w:ascii="Calibri" w:hAnsi="Calibri" w:cs="Calibri"/>
      <w:sz w:val="17"/>
      <w:szCs w:val="17"/>
      <w:lang w:val="en-US"/>
    </w:rPr>
  </w:style>
  <w:style w:type="character" w:styleId="ad">
    <w:name w:val="Hyperlink"/>
    <w:basedOn w:val="a0"/>
    <w:uiPriority w:val="99"/>
    <w:rsid w:val="00400196"/>
    <w:rPr>
      <w:color w:val="0000FF"/>
      <w:u w:val="single"/>
    </w:rPr>
  </w:style>
  <w:style w:type="paragraph" w:styleId="ae">
    <w:name w:val="No Spacing"/>
    <w:uiPriority w:val="99"/>
    <w:qFormat/>
    <w:rsid w:val="00485AD8"/>
    <w:rPr>
      <w:rFonts w:ascii="Century Gothic" w:hAnsi="Century Gothic" w:cs="Century Gothic"/>
      <w:sz w:val="15"/>
      <w:szCs w:val="15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TinoZorotovic</dc:creator>
  <cp:lastModifiedBy>anya</cp:lastModifiedBy>
  <cp:revision>2</cp:revision>
  <cp:lastPrinted>2011-11-21T14:06:00Z</cp:lastPrinted>
  <dcterms:created xsi:type="dcterms:W3CDTF">2015-06-19T09:20:00Z</dcterms:created>
  <dcterms:modified xsi:type="dcterms:W3CDTF">2015-06-19T09:20:00Z</dcterms:modified>
</cp:coreProperties>
</file>